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E6" w:rsidRDefault="000070E2" w:rsidP="00383B24">
      <w:pPr>
        <w:spacing w:after="200" w:line="276" w:lineRule="auto"/>
        <w:ind w:left="1416" w:firstLine="708"/>
        <w:jc w:val="center"/>
        <w:rPr>
          <w:rFonts w:ascii="Corbel" w:hAnsi="Corbel"/>
          <w:b/>
          <w:bCs/>
          <w:color w:val="8064A2" w:themeColor="accent4"/>
          <w:sz w:val="40"/>
          <w:szCs w:val="40"/>
          <w:u w:val="single"/>
        </w:rPr>
      </w:pPr>
      <w:r>
        <w:rPr>
          <w:rFonts w:ascii="Corbel" w:hAnsi="Corbel"/>
          <w:b/>
          <w:bCs/>
          <w:noProof/>
          <w:color w:val="8064A2" w:themeColor="accent4"/>
          <w:sz w:val="40"/>
          <w:szCs w:val="40"/>
          <w:u w:val="single"/>
          <w:lang w:val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posOffset>-410845</wp:posOffset>
            </wp:positionV>
            <wp:extent cx="4495800" cy="6457950"/>
            <wp:effectExtent l="19050" t="0" r="0" b="0"/>
            <wp:wrapSquare wrapText="bothSides"/>
            <wp:docPr id="3" name="Image 2" descr="Les capsules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capsules 20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89F">
        <w:rPr>
          <w:rFonts w:ascii="Corbel" w:hAnsi="Corbel"/>
          <w:b/>
          <w:bCs/>
          <w:color w:val="8064A2" w:themeColor="accent4"/>
          <w:sz w:val="40"/>
          <w:szCs w:val="40"/>
          <w:u w:val="single"/>
        </w:rPr>
        <w:t>Programme 20</w:t>
      </w:r>
      <w:r w:rsidR="001D558E">
        <w:rPr>
          <w:rFonts w:ascii="Corbel" w:hAnsi="Corbel"/>
          <w:b/>
          <w:bCs/>
          <w:color w:val="8064A2" w:themeColor="accent4"/>
          <w:sz w:val="40"/>
          <w:szCs w:val="40"/>
          <w:u w:val="single"/>
        </w:rPr>
        <w:t>2</w:t>
      </w:r>
      <w:r w:rsidR="00644317">
        <w:rPr>
          <w:rFonts w:ascii="Corbel" w:hAnsi="Corbel"/>
          <w:b/>
          <w:bCs/>
          <w:color w:val="8064A2" w:themeColor="accent4"/>
          <w:sz w:val="40"/>
          <w:szCs w:val="40"/>
          <w:u w:val="single"/>
        </w:rPr>
        <w:t>1</w:t>
      </w:r>
    </w:p>
    <w:p w:rsidR="00B81E97" w:rsidRDefault="00B81E97" w:rsidP="00B81E97">
      <w:pPr>
        <w:spacing w:after="200" w:line="276" w:lineRule="auto"/>
        <w:jc w:val="center"/>
        <w:rPr>
          <w:rFonts w:ascii="Corbel" w:hAnsi="Corbel"/>
          <w:b/>
          <w:bCs/>
          <w:color w:val="8064A2" w:themeColor="accent4"/>
          <w:sz w:val="40"/>
          <w:szCs w:val="40"/>
          <w:u w:val="single"/>
        </w:rPr>
      </w:pPr>
    </w:p>
    <w:p w:rsidR="00B81E97" w:rsidRPr="004702E7" w:rsidRDefault="00B81E97" w:rsidP="00B81E97">
      <w:pPr>
        <w:spacing w:after="200" w:line="276" w:lineRule="auto"/>
        <w:jc w:val="center"/>
        <w:rPr>
          <w:rFonts w:ascii="Corbel" w:hAnsi="Corbel"/>
          <w:b/>
          <w:bCs/>
          <w:color w:val="8064A2" w:themeColor="accent4"/>
          <w:sz w:val="40"/>
          <w:szCs w:val="40"/>
          <w:u w:val="single"/>
        </w:rPr>
      </w:pPr>
    </w:p>
    <w:p w:rsidR="006270E6" w:rsidRPr="006C35E5" w:rsidRDefault="00530282" w:rsidP="006270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center" w:pos="4500"/>
        </w:tabs>
        <w:jc w:val="center"/>
        <w:rPr>
          <w:rFonts w:ascii="Corbel" w:hAnsi="Corbel"/>
          <w:b/>
          <w:bCs/>
          <w:iCs/>
          <w:color w:val="002060"/>
        </w:rPr>
      </w:pPr>
      <w:r w:rsidRPr="00530282"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5.9pt;margin-top:51.9pt;width:301.5pt;height:404.5pt;z-index:251664384;mso-position-horizontal-relative:margin;mso-position-vertical-relative:margin;mso-width-relative:margin;mso-height-relative:margin" fillcolor="white [3201]" strokecolor="#8064a2 [3207]" strokeweight="2.5pt">
            <v:shadow color="#868686"/>
            <v:textbox style="mso-next-textbox:#_x0000_s1028">
              <w:txbxContent>
                <w:p w:rsidR="000070E2" w:rsidRPr="006270E6" w:rsidRDefault="000070E2" w:rsidP="00C7385B">
                  <w:pPr>
                    <w:rPr>
                      <w:rFonts w:ascii="Corbel" w:eastAsia="Calibri" w:hAnsi="Corbel"/>
                      <w:b/>
                      <w:sz w:val="30"/>
                      <w:szCs w:val="30"/>
                    </w:rPr>
                  </w:pPr>
                  <w:r>
                    <w:rPr>
                      <w:rFonts w:ascii="Corbel" w:eastAsia="Calibri" w:hAnsi="Corbel"/>
                      <w:b/>
                      <w:sz w:val="30"/>
                      <w:szCs w:val="30"/>
                    </w:rPr>
                    <w:t>Mardi 08 juin 2021</w:t>
                  </w:r>
                  <w:r w:rsidRPr="006270E6">
                    <w:rPr>
                      <w:rFonts w:ascii="Corbel" w:eastAsia="Calibri" w:hAnsi="Corbel"/>
                      <w:b/>
                      <w:sz w:val="30"/>
                      <w:szCs w:val="30"/>
                    </w:rPr>
                    <w:t> : « Le budget »</w:t>
                  </w:r>
                </w:p>
                <w:p w:rsidR="000070E2" w:rsidRPr="005A0EFC" w:rsidRDefault="000070E2" w:rsidP="00C7385B">
                  <w:pPr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</w:pPr>
                  <w:r w:rsidRPr="005A0EFC"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  <w:t>Élaboration d’un outil pour une meilleure gestion budgétaire</w:t>
                  </w:r>
                </w:p>
                <w:p w:rsidR="000070E2" w:rsidRDefault="000070E2" w:rsidP="00C7385B">
                  <w:pPr>
                    <w:rPr>
                      <w:rFonts w:ascii="Corbel" w:eastAsia="Calibri" w:hAnsi="Corbel"/>
                      <w:i/>
                      <w:color w:val="8064A2" w:themeColor="accent4"/>
                      <w:sz w:val="28"/>
                      <w:szCs w:val="28"/>
                    </w:rPr>
                  </w:pPr>
                </w:p>
                <w:p w:rsidR="000070E2" w:rsidRPr="006270E6" w:rsidRDefault="000070E2" w:rsidP="00C7385B">
                  <w:pPr>
                    <w:rPr>
                      <w:rFonts w:ascii="Corbel" w:eastAsia="Calibri" w:hAnsi="Corbel"/>
                      <w:i/>
                      <w:color w:val="8064A2" w:themeColor="accent4"/>
                      <w:sz w:val="28"/>
                      <w:szCs w:val="28"/>
                    </w:rPr>
                  </w:pPr>
                  <w:r>
                    <w:rPr>
                      <w:rFonts w:ascii="Corbel" w:eastAsia="Calibri" w:hAnsi="Corbel"/>
                      <w:b/>
                      <w:sz w:val="30"/>
                      <w:szCs w:val="30"/>
                    </w:rPr>
                    <w:t>Mardi 22 juin 2021</w:t>
                  </w:r>
                  <w:r w:rsidRPr="006270E6">
                    <w:rPr>
                      <w:rFonts w:ascii="Corbel" w:eastAsia="Calibri" w:hAnsi="Corbel"/>
                      <w:b/>
                      <w:sz w:val="30"/>
                      <w:szCs w:val="30"/>
                    </w:rPr>
                    <w:t> : « La consommation »</w:t>
                  </w:r>
                </w:p>
                <w:p w:rsidR="000070E2" w:rsidRDefault="000070E2" w:rsidP="00C7385B">
                  <w:pPr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</w:pPr>
                  <w:r w:rsidRPr="006270E6"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  <w:t>Trucs et astuces pour consommer mali</w:t>
                  </w:r>
                  <w:r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  <w:t>n</w:t>
                  </w:r>
                </w:p>
                <w:p w:rsidR="000070E2" w:rsidRDefault="000070E2" w:rsidP="00C7385B">
                  <w:pPr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</w:pPr>
                </w:p>
                <w:p w:rsidR="000070E2" w:rsidRDefault="000070E2" w:rsidP="00C7385B">
                  <w:pPr>
                    <w:rPr>
                      <w:rFonts w:ascii="Corbel" w:eastAsia="Calibri" w:hAnsi="Corbel"/>
                      <w:b/>
                      <w:sz w:val="30"/>
                      <w:szCs w:val="30"/>
                    </w:rPr>
                  </w:pPr>
                  <w:r>
                    <w:rPr>
                      <w:rFonts w:ascii="Corbel" w:eastAsia="Calibri" w:hAnsi="Corbel"/>
                      <w:b/>
                      <w:sz w:val="30"/>
                      <w:szCs w:val="30"/>
                    </w:rPr>
                    <w:t>Mardi  07 septembre 2021</w:t>
                  </w:r>
                  <w:r w:rsidRPr="00E473A8">
                    <w:rPr>
                      <w:rFonts w:ascii="Corbel" w:eastAsia="Calibri" w:hAnsi="Corbel"/>
                      <w:b/>
                      <w:sz w:val="30"/>
                      <w:szCs w:val="30"/>
                    </w:rPr>
                    <w:t> :</w:t>
                  </w:r>
                  <w:r>
                    <w:rPr>
                      <w:rFonts w:ascii="Corbel" w:eastAsia="Calibri" w:hAnsi="Corbel"/>
                      <w:b/>
                      <w:sz w:val="30"/>
                      <w:szCs w:val="30"/>
                    </w:rPr>
                    <w:t xml:space="preserve"> « Le RCD et son quotidien »</w:t>
                  </w:r>
                </w:p>
                <w:p w:rsidR="000070E2" w:rsidRDefault="000070E2" w:rsidP="00C7385B">
                  <w:pPr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</w:pPr>
                  <w:r w:rsidRPr="00E473A8"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  <w:t xml:space="preserve">Comprendre </w:t>
                  </w:r>
                  <w:r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  <w:t>le règlement collectif de dettes – Déroulement d’une audience au Tribunal</w:t>
                  </w:r>
                </w:p>
                <w:p w:rsidR="000070E2" w:rsidRDefault="000070E2" w:rsidP="00C7385B">
                  <w:pPr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</w:pPr>
                </w:p>
                <w:p w:rsidR="000070E2" w:rsidRDefault="000070E2" w:rsidP="00C7385B">
                  <w:pPr>
                    <w:rPr>
                      <w:rFonts w:ascii="Corbel" w:eastAsia="Calibri" w:hAnsi="Corbel"/>
                      <w:b/>
                      <w:sz w:val="30"/>
                      <w:szCs w:val="30"/>
                    </w:rPr>
                  </w:pPr>
                  <w:r>
                    <w:rPr>
                      <w:rFonts w:ascii="Corbel" w:eastAsia="Calibri" w:hAnsi="Corbel"/>
                      <w:b/>
                      <w:sz w:val="30"/>
                      <w:szCs w:val="30"/>
                    </w:rPr>
                    <w:t>Mardi 21 septembre 2021</w:t>
                  </w:r>
                  <w:r w:rsidRPr="00E473A8">
                    <w:rPr>
                      <w:rFonts w:ascii="Corbel" w:eastAsia="Calibri" w:hAnsi="Corbel"/>
                      <w:b/>
                      <w:sz w:val="30"/>
                      <w:szCs w:val="30"/>
                    </w:rPr>
                    <w:t xml:space="preserve"> : </w:t>
                  </w:r>
                  <w:r>
                    <w:rPr>
                      <w:rFonts w:ascii="Corbel" w:eastAsia="Calibri" w:hAnsi="Corbel"/>
                      <w:b/>
                      <w:sz w:val="30"/>
                      <w:szCs w:val="30"/>
                    </w:rPr>
                    <w:t>«La facture et le parcours d’une dette »</w:t>
                  </w:r>
                </w:p>
                <w:p w:rsidR="000070E2" w:rsidRPr="00F600D0" w:rsidRDefault="000070E2" w:rsidP="00C7385B">
                  <w:pPr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</w:pPr>
                  <w:r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  <w:t>Analyse des données et d</w:t>
                  </w:r>
                  <w:r w:rsidRPr="00F600D0"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  <w:t>ifférentes étapes du recouvrement</w:t>
                  </w:r>
                </w:p>
                <w:p w:rsidR="000070E2" w:rsidRDefault="000070E2" w:rsidP="00C7385B">
                  <w:pPr>
                    <w:rPr>
                      <w:rFonts w:ascii="Corbel" w:eastAsia="Calibri" w:hAnsi="Corbel"/>
                      <w:b/>
                      <w:sz w:val="30"/>
                      <w:szCs w:val="30"/>
                    </w:rPr>
                  </w:pPr>
                </w:p>
                <w:p w:rsidR="000070E2" w:rsidRDefault="000070E2" w:rsidP="00C7385B">
                  <w:pPr>
                    <w:rPr>
                      <w:rFonts w:ascii="Corbel" w:eastAsia="Calibri" w:hAnsi="Corbel"/>
                      <w:b/>
                      <w:sz w:val="30"/>
                      <w:szCs w:val="30"/>
                    </w:rPr>
                  </w:pPr>
                  <w:r>
                    <w:rPr>
                      <w:rFonts w:ascii="Corbel" w:eastAsia="Calibri" w:hAnsi="Corbel"/>
                      <w:b/>
                      <w:sz w:val="30"/>
                      <w:szCs w:val="30"/>
                    </w:rPr>
                    <w:t>Mardi 05 octobre 2021: « Le droit de la vie quotidienne »</w:t>
                  </w:r>
                </w:p>
                <w:p w:rsidR="000070E2" w:rsidRPr="00332D8C" w:rsidRDefault="000070E2" w:rsidP="00C7385B">
                  <w:pPr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</w:pPr>
                  <w:r>
                    <w:rPr>
                      <w:rFonts w:ascii="Corbel" w:eastAsia="Calibri" w:hAnsi="Corbel"/>
                      <w:i/>
                      <w:color w:val="8064A2" w:themeColor="accent4"/>
                      <w:sz w:val="30"/>
                      <w:szCs w:val="30"/>
                    </w:rPr>
                    <w:t>Libre-échange sur diverses problématiques liées au parcours personnel.</w:t>
                  </w:r>
                </w:p>
                <w:p w:rsidR="000070E2" w:rsidRDefault="000070E2" w:rsidP="00C7385B">
                  <w:pPr>
                    <w:rPr>
                      <w:lang w:val="fr-FR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270E6" w:rsidRPr="00DC5C90" w:rsidRDefault="006270E6" w:rsidP="006270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center" w:pos="4500"/>
        </w:tabs>
        <w:rPr>
          <w:rFonts w:ascii="Corbel" w:hAnsi="Corbel"/>
          <w:b/>
          <w:bCs/>
          <w:iCs/>
          <w:color w:val="002060"/>
          <w:sz w:val="16"/>
          <w:szCs w:val="16"/>
        </w:rPr>
      </w:pPr>
    </w:p>
    <w:p w:rsidR="006270E6" w:rsidRPr="006270E6" w:rsidRDefault="006270E6" w:rsidP="006270E6">
      <w:pPr>
        <w:ind w:left="720"/>
        <w:rPr>
          <w:rFonts w:ascii="Corbel" w:eastAsia="Calibri" w:hAnsi="Corbel"/>
          <w:b/>
          <w:sz w:val="30"/>
          <w:szCs w:val="30"/>
        </w:rPr>
      </w:pPr>
    </w:p>
    <w:p w:rsidR="000B5E1F" w:rsidRPr="006270E6" w:rsidRDefault="00B81E97">
      <w:r>
        <w:t>.</w:t>
      </w:r>
    </w:p>
    <w:sectPr w:rsidR="000B5E1F" w:rsidRPr="006270E6" w:rsidSect="00A4552A">
      <w:pgSz w:w="16838" w:h="11906" w:orient="landscape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679C"/>
    <w:multiLevelType w:val="hybridMultilevel"/>
    <w:tmpl w:val="92A675AE"/>
    <w:lvl w:ilvl="0" w:tplc="42481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70E6"/>
    <w:rsid w:val="000070E2"/>
    <w:rsid w:val="00007129"/>
    <w:rsid w:val="000B5E1F"/>
    <w:rsid w:val="000E4DFC"/>
    <w:rsid w:val="001A158F"/>
    <w:rsid w:val="001D558E"/>
    <w:rsid w:val="00326CAE"/>
    <w:rsid w:val="00332D8C"/>
    <w:rsid w:val="00383B24"/>
    <w:rsid w:val="003F5D1A"/>
    <w:rsid w:val="00403BC0"/>
    <w:rsid w:val="004400B3"/>
    <w:rsid w:val="004702E7"/>
    <w:rsid w:val="00484638"/>
    <w:rsid w:val="004D7B2B"/>
    <w:rsid w:val="00501371"/>
    <w:rsid w:val="00530282"/>
    <w:rsid w:val="00594253"/>
    <w:rsid w:val="00596E9D"/>
    <w:rsid w:val="005A0EFC"/>
    <w:rsid w:val="005A419D"/>
    <w:rsid w:val="006270E6"/>
    <w:rsid w:val="00644317"/>
    <w:rsid w:val="006C0935"/>
    <w:rsid w:val="00740603"/>
    <w:rsid w:val="0078213B"/>
    <w:rsid w:val="007E66DA"/>
    <w:rsid w:val="00812304"/>
    <w:rsid w:val="00820F82"/>
    <w:rsid w:val="008300FC"/>
    <w:rsid w:val="008D14BB"/>
    <w:rsid w:val="008D75CB"/>
    <w:rsid w:val="008E6F9E"/>
    <w:rsid w:val="00932BDD"/>
    <w:rsid w:val="009739DD"/>
    <w:rsid w:val="00986142"/>
    <w:rsid w:val="00993415"/>
    <w:rsid w:val="00A4552A"/>
    <w:rsid w:val="00AF1D5B"/>
    <w:rsid w:val="00B337D3"/>
    <w:rsid w:val="00B81E97"/>
    <w:rsid w:val="00B93C02"/>
    <w:rsid w:val="00C20A8F"/>
    <w:rsid w:val="00C241EF"/>
    <w:rsid w:val="00C304BC"/>
    <w:rsid w:val="00C47423"/>
    <w:rsid w:val="00C7385B"/>
    <w:rsid w:val="00CF1521"/>
    <w:rsid w:val="00CF1B65"/>
    <w:rsid w:val="00D27B0D"/>
    <w:rsid w:val="00D8489F"/>
    <w:rsid w:val="00D86EB9"/>
    <w:rsid w:val="00E137F9"/>
    <w:rsid w:val="00E473A8"/>
    <w:rsid w:val="00E76FF7"/>
    <w:rsid w:val="00EB5DB7"/>
    <w:rsid w:val="00ED7FA7"/>
    <w:rsid w:val="00F0416D"/>
    <w:rsid w:val="00F600D0"/>
    <w:rsid w:val="00FA370C"/>
    <w:rsid w:val="00FE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0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5030-EFA7-4D13-8C74-C38F6E4A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Lenovo</cp:lastModifiedBy>
  <cp:revision>2</cp:revision>
  <cp:lastPrinted>2021-05-12T09:47:00Z</cp:lastPrinted>
  <dcterms:created xsi:type="dcterms:W3CDTF">2021-04-21T08:31:00Z</dcterms:created>
  <dcterms:modified xsi:type="dcterms:W3CDTF">2021-05-12T10:35:00Z</dcterms:modified>
</cp:coreProperties>
</file>